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EF2ECB" w:rsidRPr="00EA4417" w:rsidP="00EF2ECB" w14:paraId="6E6F96C9" w14:textId="501FD8AD">
      <w:pPr>
        <w:pStyle w:val="NoSpacing"/>
        <w:spacing w:before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3.SINIF </w:t>
      </w:r>
      <w:r w:rsidRPr="00EA4417" w:rsidR="006676C8">
        <w:rPr>
          <w:rFonts w:ascii="Arial Narrow" w:hAnsi="Arial Narrow"/>
          <w:b/>
        </w:rPr>
        <w:t xml:space="preserve"> BEDEN EĞİTİMİ VE OYUN  </w:t>
      </w:r>
      <w:r w:rsidRPr="00EA4417">
        <w:rPr>
          <w:rFonts w:ascii="Arial Narrow" w:hAnsi="Arial Narrow"/>
          <w:b/>
        </w:rPr>
        <w:t>DERSİ DERS PLANI</w:t>
      </w:r>
    </w:p>
    <w:p w:rsidR="00EF2ECB" w:rsidRPr="00EA4417" w:rsidP="00EF2ECB" w14:paraId="49F88279" w14:textId="7936489C">
      <w:pPr>
        <w:pStyle w:val="NoSpacing"/>
        <w:jc w:val="center"/>
        <w:rPr>
          <w:rFonts w:ascii="Arial Narrow" w:hAnsi="Arial Narrow"/>
          <w:b/>
          <w:color w:val="FF0000"/>
        </w:rPr>
      </w:pPr>
      <w:r w:rsidRPr="00EA4417">
        <w:rPr>
          <w:rFonts w:ascii="Arial Narrow" w:hAnsi="Arial Narrow"/>
          <w:b/>
          <w:color w:val="FF0000"/>
        </w:rPr>
        <w:t>9</w:t>
      </w:r>
      <w:r w:rsidRPr="00EA4417">
        <w:rPr>
          <w:rFonts w:ascii="Arial Narrow" w:hAnsi="Arial Narrow"/>
          <w:b/>
          <w:color w:val="FF0000"/>
        </w:rPr>
        <w:t xml:space="preserve">.Hafta </w:t>
      </w:r>
    </w:p>
    <w:p w:rsidR="00EF2ECB" w:rsidRPr="00EA4417" w:rsidP="00EF2ECB" w14:paraId="5DB233B2" w14:textId="596E5902">
      <w:pPr>
        <w:pStyle w:val="NoSpacing"/>
        <w:jc w:val="center"/>
        <w:rPr>
          <w:rFonts w:ascii="Arial Narrow" w:hAnsi="Arial Narrow"/>
          <w:b/>
        </w:rPr>
      </w:pPr>
      <w:r w:rsidRPr="00EA4417">
        <w:rPr>
          <w:rFonts w:ascii="Arial Narrow" w:hAnsi="Arial Narrow"/>
          <w:b/>
        </w:rPr>
        <w:t>(</w:t>
      </w:r>
      <w:r w:rsidR="00E242BE">
        <w:rPr>
          <w:rFonts w:ascii="Arial Narrow" w:hAnsi="Arial Narrow"/>
          <w:b/>
        </w:rPr>
        <w:t>09-13</w:t>
      </w:r>
      <w:r w:rsidRPr="00EA4417" w:rsidR="00565FCE">
        <w:rPr>
          <w:rFonts w:ascii="Arial Narrow" w:hAnsi="Arial Narrow"/>
          <w:b/>
        </w:rPr>
        <w:t xml:space="preserve"> KASIM</w:t>
      </w:r>
      <w:r w:rsidRPr="00EA4417">
        <w:rPr>
          <w:rFonts w:ascii="Arial Narrow" w:hAnsi="Arial Narrow"/>
          <w:b/>
        </w:rPr>
        <w:t xml:space="preserve"> </w:t>
      </w:r>
      <w:r w:rsidRPr="00EA4417" w:rsidR="00AD238A">
        <w:rPr>
          <w:rFonts w:ascii="Arial Narrow" w:hAnsi="Arial Narrow"/>
          <w:b/>
        </w:rPr>
        <w:t>2026</w:t>
      </w:r>
      <w:r w:rsidRPr="00EA4417">
        <w:rPr>
          <w:rFonts w:ascii="Arial Narrow" w:hAnsi="Arial Narrow"/>
          <w:b/>
        </w:rPr>
        <w:t>)</w:t>
      </w:r>
    </w:p>
    <w:p w:rsidR="00EF2ECB" w:rsidRPr="00EA4417" w:rsidP="00EF2ECB" w14:paraId="18762868" w14:textId="77777777">
      <w:pPr>
        <w:pStyle w:val="NoSpacing"/>
        <w:jc w:val="center"/>
        <w:rPr>
          <w:rFonts w:ascii="Arial Narrow" w:hAnsi="Arial Narrow"/>
        </w:rPr>
      </w:pPr>
    </w:p>
    <w:p w:rsidR="00EF2ECB" w:rsidRPr="00EA4417" w:rsidP="00EF2ECB" w14:paraId="4904EF43" w14:textId="753D559F">
      <w:pPr>
        <w:pStyle w:val="NoSpacing"/>
        <w:rPr>
          <w:rFonts w:ascii="Arial Narrow" w:hAnsi="Arial Narrow"/>
          <w:sz w:val="20"/>
          <w:szCs w:val="20"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16"/>
        <w:gridCol w:w="5438"/>
        <w:gridCol w:w="919"/>
        <w:gridCol w:w="2400"/>
      </w:tblGrid>
      <w:tr w14:paraId="201BBECF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DA74D6" w:rsidRPr="00EA4417" w:rsidP="00DA74D6" w14:paraId="603659B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2E0BAE23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6373C71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531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6BA8B60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3. SINIF</w:t>
            </w:r>
          </w:p>
        </w:tc>
        <w:tc>
          <w:tcPr>
            <w:tcW w:w="4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425C4F7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06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6A6133C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5A465C8C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1124369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531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354E98A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2</w:t>
            </w:r>
            <w:r w:rsidRPr="00EA4417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 xml:space="preserve">. TEMA: </w:t>
            </w:r>
            <w:r w:rsidRPr="000E11BE">
              <w:rPr>
                <w:rFonts w:ascii="Arial Narrow" w:hAnsi="Arial Narrow" w:cs="Barlow-Regular"/>
                <w:b/>
                <w:color w:val="FF0000"/>
                <w:sz w:val="20"/>
                <w:szCs w:val="20"/>
                <w14:ligatures w14:val="standardContextual"/>
              </w:rPr>
              <w:t>OYUNUN KURALLARINI YENIDEN OLUŞTURUYORUM</w:t>
            </w:r>
          </w:p>
        </w:tc>
        <w:tc>
          <w:tcPr>
            <w:tcW w:w="4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2342B35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06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50E7737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279049AA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5859546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7607E2AF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Oyunlarda Birleştirilmiş Hareket Becerileri</w:t>
            </w:r>
          </w:p>
        </w:tc>
      </w:tr>
      <w:tr w14:paraId="7F6E9D52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6566BC6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0E11BE" w:rsidP="00DA74D6" w14:paraId="315767E2" w14:textId="77777777">
            <w:pPr>
              <w:pStyle w:val="NoSpacing"/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BEO.3.2.1. Oyunlarda birleştirilmiş hareket becerilerini sergileyebilme</w:t>
            </w:r>
          </w:p>
          <w:p w:rsidR="00DA74D6" w:rsidRPr="000E11BE" w:rsidP="00DA74D6" w14:paraId="01390B1E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a) Oyunlarda birleştirilmiş hareket becerilerini algılar.</w:t>
            </w:r>
          </w:p>
          <w:p w:rsidR="00DA74D6" w:rsidRPr="000E11BE" w:rsidP="00DA74D6" w14:paraId="046C325A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b) Oyunlarda birleştirilmiş hareket becerilerinin basamaklarını gösterir.</w:t>
            </w:r>
          </w:p>
          <w:p w:rsidR="00DA74D6" w:rsidRPr="00EA4417" w:rsidP="00DA74D6" w14:paraId="45D45FD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c) Oyunlarda birleştirilmiş hareket becerilerini farklı durum veya ortamlarda uygular.</w:t>
            </w:r>
          </w:p>
        </w:tc>
      </w:tr>
      <w:tr w14:paraId="7ABFC3BC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5196534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0F062B8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imes New Roman"/>
                <w:sz w:val="20"/>
                <w:szCs w:val="20"/>
              </w:rPr>
              <w:t>1-Beden Eğitimi Etkinlik Kartları 2-Spor Malzemeleri (top, ip, antreman hunisi,yer çanakları, hulohop halka, yer halkaları, slalom çubukları, çuval, halat, minder, 3-Denge Malzemeleri</w:t>
            </w:r>
          </w:p>
        </w:tc>
      </w:tr>
      <w:tr w14:paraId="6FE53076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29C4F54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506B0C" w:rsidP="00DA74D6" w14:paraId="0401EFD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1-Emir-Komut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2-Eşli Öğretim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7-Alıştırma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8-Canlandırma</w:t>
            </w:r>
          </w:p>
          <w:p w:rsidR="00DA74D6" w:rsidRPr="00EA4417" w:rsidP="00DA74D6" w14:paraId="595A150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10-Gösteri</w:t>
            </w:r>
          </w:p>
        </w:tc>
      </w:tr>
      <w:tr w14:paraId="630D61CC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DA74D6" w:rsidRPr="00EA4417" w:rsidP="00DA74D6" w14:paraId="4681224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5C61DC62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136DC50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P="00DA74D6" w14:paraId="752D3373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0E11BE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E11BE">
              <w:rPr>
                <w:rFonts w:ascii="Arial Narrow" w:hAnsi="Arial Narrow"/>
                <w:sz w:val="20"/>
                <w:szCs w:val="20"/>
              </w:rPr>
              <w:t xml:space="preserve">SDB2.2. İş Birliği, </w:t>
            </w:r>
          </w:p>
          <w:p w:rsidR="00DA74D6" w:rsidRPr="00EA4417" w:rsidP="00DA74D6" w14:paraId="621BB7A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/>
                <w:sz w:val="20"/>
                <w:szCs w:val="20"/>
              </w:rPr>
              <w:t>SDB3.2. Esneklik, SDB3.3. Sorumlu Karar Verme</w:t>
            </w:r>
          </w:p>
        </w:tc>
      </w:tr>
      <w:tr w14:paraId="607271E5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31507D7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77E9D3E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/>
                <w:sz w:val="20"/>
                <w:szCs w:val="20"/>
              </w:rPr>
              <w:t>D13. Sağlıklı Yaşam, D18. Temizlik</w:t>
            </w:r>
          </w:p>
        </w:tc>
      </w:tr>
      <w:tr w14:paraId="61A3A19B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2188548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061EAB7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 w:cs="Tahoma"/>
                <w:sz w:val="20"/>
                <w:szCs w:val="20"/>
              </w:rPr>
              <w:t>OB4. Görsel Okuryazarlık</w:t>
            </w:r>
          </w:p>
        </w:tc>
      </w:tr>
      <w:tr w14:paraId="06D904DD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5D7BA0C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6AD4F57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Ögrenme çıktıları kontrol listesi ve analitik dereceli puanlama anahtarı değerlendirilebilir.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bildikleri geleneksel çocuk oyunlarından birini seçip kurallarını yeniden düzenleme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 bu oyunu sunma performans görevi verilebilir. Performans görevi, analitik dereceli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puanlama anahtarıyla değerlendirilebilir.</w:t>
            </w:r>
          </w:p>
        </w:tc>
      </w:tr>
      <w:tr w14:paraId="6D36B069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4E9C3BD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5AB1AC9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birleştirilmiş hareket becerileri, oyun kuralları</w:t>
            </w:r>
          </w:p>
        </w:tc>
      </w:tr>
      <w:tr w14:paraId="24EBAB31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DA74D6" w:rsidRPr="00EA4417" w:rsidP="00DA74D6" w14:paraId="661A95A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2D5F0BA3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00133EE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P="00DA74D6" w14:paraId="7D6033E6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Öğrencilerden birleştirilmiş hareket becerilerini içeren görsel materyaller getirmeleri ve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materyalleri arkadaşlarına tanıtmaları istenir (OB4, SDB.2.1). Ardından birleştirilmiş hareket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becerilerini (koşma, yakalama, sıçrama, atlama, fırlatma, sekme, galop, topa ayakla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vurma gibi) günlük hayatta nasıl kullandıkları sorulur. </w:t>
            </w:r>
          </w:p>
          <w:p w:rsidR="00DA74D6" w:rsidRPr="00DA74D6" w:rsidP="00DA74D6" w14:paraId="6EB3E98D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Öğrencilerin oyunlarda uygun kıyafet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ve ayakkabı kullanmaları, adil oyun anlayışına uygun davranmaları ve oyunlar sırasında güvenli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alan oluşturabilmeleri sağlanır (D18.1). Bu bağlamda birleştirilmiş hareket becerilerini</w:t>
            </w:r>
          </w:p>
          <w:p w:rsidR="00DA74D6" w:rsidRPr="00DA74D6" w:rsidP="00DA74D6" w14:paraId="0713BC8A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içeren bir oyun oynatılır ve oyun sonunda öğrencilerden getirdikleri görsellerde yer alan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hangi hareket becerilerini oyunda kullandıklarını ifade etmeleri istenir.</w:t>
            </w:r>
          </w:p>
          <w:p w:rsidR="00DA74D6" w:rsidP="00DA74D6" w14:paraId="1B34A66B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 bir oyun tasarlamak için yönlendirilir (E3.3). Oyunun içerisinde birleştirilmiş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hareket becerilerinin olması ve bu becerilerin aşamalar hâlinde yapılması istenir. Örnek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olarak hedefe doğru dönme, atış elini hazırlama, dengeli bir duruş alma, topu doğru hız ve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açıyla fırlatma gibi basamaklar olabilir. </w:t>
            </w:r>
          </w:p>
          <w:p w:rsidR="00DA74D6" w:rsidRPr="00DA74D6" w:rsidP="00DA74D6" w14:paraId="4DE117C2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Farklı hareket becerilerini içeren oyunlar düzenlenebilir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(E2.5, D13.2).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Öğrencilerin oyunlarda birleştirilmiş hareket becerilerini algılayıp bu becerileri basamaklar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hâlinde gösterdikten sonra farklı bir zemin (çim, kum, beton) veya ortamda (kapalı alan,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açık alan) bir oyun düzenlemeleri istenir. Düzenlenen oyun farklı durumlara uyarlanarak</w:t>
            </w:r>
          </w:p>
          <w:p w:rsidR="00DA74D6" w:rsidRPr="00DA74D6" w:rsidP="00DA74D6" w14:paraId="4F5952DB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yeniden oynatılır. Örneğin oyunun kuralları değiştirilerek oyun grup veya eşli oynatılır ya da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oyuna engeller eklenerek oyunun farklı hareket becerileri gerektirmesi sağlanır (SDB2.2).</w:t>
            </w:r>
          </w:p>
          <w:p w:rsidR="00DA74D6" w:rsidRPr="00EA4417" w:rsidP="00DA74D6" w14:paraId="30CC6C2F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DA74D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Bu öğrenme çıktısının değerlendirilmesinde kontrol listesi kullanılabilir.</w:t>
            </w:r>
          </w:p>
        </w:tc>
      </w:tr>
      <w:tr w14:paraId="7B4AADA6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DA74D6" w:rsidRPr="00EA4417" w:rsidP="00DA74D6" w14:paraId="324E276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32330C49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7AF4B69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4038" w:type="pct"/>
            <w:gridSpan w:val="3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190D66F2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 birleştirilmiş hareket becerilerini oyunlarda sergilerken materyallerin boyu,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ağırlığı artırılabilir veya beceriler daha kısa zamanda sergilemeleri istenebilir.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kuralları yeniden oluşturulan oyunlar sırasında ortaya çıkabilecek problemlere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çözüm önerileri ve taktikler geliştirmeleri istenebilir.</w:t>
            </w:r>
          </w:p>
        </w:tc>
      </w:tr>
      <w:tr w14:paraId="7E3B4947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6B6B131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4038" w:type="pct"/>
            <w:gridSpan w:val="3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05C8AA56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Öğrencilerin kendi hızlarında ilerleyebilmeleri için oyunlarda birleştirilmiş hareket becerileri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sergilenirken öğrencilere becerileri daha fazla tekrar etme fırsatı sağlanabilir.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oyunlarda birleştirilmiş hareket becerilerini sergilerken arkadaşlarına rehberlik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etmeleri istenebilir.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Kullanılan materyallerin boyutları ve ağırlıkları öğrencilerin bireysel özelliklerine uygun olarak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azaltılabilir. Oyun sırasında daha fazla motivasyon desteği sağlanabilir.</w:t>
            </w:r>
          </w:p>
        </w:tc>
      </w:tr>
    </w:tbl>
    <w:p w:rsidR="00992744" w:rsidRPr="00EA4417" w:rsidP="00EF2ECB" w14:paraId="7345CCF3" w14:textId="57D46DE7">
      <w:pPr>
        <w:rPr>
          <w:rFonts w:ascii="Arial Narrow" w:hAnsi="Arial Narrow"/>
        </w:rPr>
      </w:pPr>
    </w:p>
    <w:p w:rsidR="00992744" w:rsidRPr="00EA4417" w:rsidP="00EF2ECB" w14:paraId="0B8918DA" w14:textId="258B262F">
      <w:pPr>
        <w:rPr>
          <w:rFonts w:ascii="Arial Narrow" w:hAnsi="Arial Narrow"/>
        </w:rPr>
      </w:pPr>
    </w:p>
    <w:p w:rsidR="00992744" w:rsidRPr="00EA4417" w:rsidP="00EF2ECB" w14:paraId="66449B62" w14:textId="7109F549">
      <w:pPr>
        <w:rPr>
          <w:rFonts w:ascii="Arial Narrow" w:hAnsi="Arial Narrow"/>
        </w:rPr>
      </w:pPr>
    </w:p>
    <w:p w:rsidR="00992744" w:rsidRPr="00EA4417" w:rsidP="00EF2ECB" w14:paraId="2613E6EF" w14:textId="648F2A93">
      <w:pPr>
        <w:rPr>
          <w:rFonts w:ascii="Arial Narrow" w:hAnsi="Arial Narrow"/>
        </w:rPr>
      </w:pPr>
    </w:p>
    <w:p w:rsidR="00E55574" w:rsidRPr="00EA4417" w:rsidP="00EF2ECB" w14:paraId="35A4E365" w14:textId="265DC04C">
      <w:pPr>
        <w:rPr>
          <w:rFonts w:ascii="Arial Narrow" w:hAnsi="Arial Narrow"/>
        </w:rPr>
      </w:pPr>
    </w:p>
    <w:sectPr w:rsidSect="00242E66">
      <w:pgSz w:w="11906" w:h="16838"/>
      <w:pgMar w:top="568" w:right="284" w:bottom="567" w:left="284" w:header="454" w:footer="340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83902"/>
    <w:rsid w:val="000A1897"/>
    <w:rsid w:val="000A1CD5"/>
    <w:rsid w:val="000B1E6F"/>
    <w:rsid w:val="000B7C5E"/>
    <w:rsid w:val="000C5C7B"/>
    <w:rsid w:val="000D5DD6"/>
    <w:rsid w:val="000E11BE"/>
    <w:rsid w:val="000E70B4"/>
    <w:rsid w:val="00101815"/>
    <w:rsid w:val="00103EE8"/>
    <w:rsid w:val="00104365"/>
    <w:rsid w:val="00105AE7"/>
    <w:rsid w:val="00110B83"/>
    <w:rsid w:val="001157D1"/>
    <w:rsid w:val="00117B0B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19A5"/>
    <w:rsid w:val="001C21D8"/>
    <w:rsid w:val="001C314F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2184D"/>
    <w:rsid w:val="00232232"/>
    <w:rsid w:val="00242E66"/>
    <w:rsid w:val="00243587"/>
    <w:rsid w:val="002458E5"/>
    <w:rsid w:val="00255789"/>
    <w:rsid w:val="00271855"/>
    <w:rsid w:val="00274F1F"/>
    <w:rsid w:val="002769D8"/>
    <w:rsid w:val="00277171"/>
    <w:rsid w:val="002811D4"/>
    <w:rsid w:val="00282A82"/>
    <w:rsid w:val="0028691F"/>
    <w:rsid w:val="00287352"/>
    <w:rsid w:val="00287663"/>
    <w:rsid w:val="00290BFE"/>
    <w:rsid w:val="00295048"/>
    <w:rsid w:val="0029585B"/>
    <w:rsid w:val="002974DE"/>
    <w:rsid w:val="002A438D"/>
    <w:rsid w:val="002A5355"/>
    <w:rsid w:val="002A66E4"/>
    <w:rsid w:val="002A71C7"/>
    <w:rsid w:val="002B1DE7"/>
    <w:rsid w:val="002D15AD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3337E"/>
    <w:rsid w:val="003369BE"/>
    <w:rsid w:val="00350518"/>
    <w:rsid w:val="00355091"/>
    <w:rsid w:val="003645CE"/>
    <w:rsid w:val="003668E7"/>
    <w:rsid w:val="00373235"/>
    <w:rsid w:val="00374EDA"/>
    <w:rsid w:val="00375349"/>
    <w:rsid w:val="00375CF8"/>
    <w:rsid w:val="003766CF"/>
    <w:rsid w:val="00380035"/>
    <w:rsid w:val="003821A1"/>
    <w:rsid w:val="003901C6"/>
    <w:rsid w:val="00391ADF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18F5"/>
    <w:rsid w:val="00442D9A"/>
    <w:rsid w:val="004539D4"/>
    <w:rsid w:val="00456A81"/>
    <w:rsid w:val="004720FC"/>
    <w:rsid w:val="0048362D"/>
    <w:rsid w:val="004874D6"/>
    <w:rsid w:val="00491ABD"/>
    <w:rsid w:val="00494A04"/>
    <w:rsid w:val="004A1B85"/>
    <w:rsid w:val="004A293E"/>
    <w:rsid w:val="004A46DD"/>
    <w:rsid w:val="004A486E"/>
    <w:rsid w:val="004B4B61"/>
    <w:rsid w:val="004C2290"/>
    <w:rsid w:val="004D7949"/>
    <w:rsid w:val="004D7F01"/>
    <w:rsid w:val="004E11DF"/>
    <w:rsid w:val="004F41E9"/>
    <w:rsid w:val="004F5C99"/>
    <w:rsid w:val="0050046C"/>
    <w:rsid w:val="005005FD"/>
    <w:rsid w:val="00500FC2"/>
    <w:rsid w:val="00501135"/>
    <w:rsid w:val="005015E3"/>
    <w:rsid w:val="00502ED3"/>
    <w:rsid w:val="005067D6"/>
    <w:rsid w:val="00506B0C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87B46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071D2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9718A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1463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2689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577F9"/>
    <w:rsid w:val="00864DD2"/>
    <w:rsid w:val="008744B9"/>
    <w:rsid w:val="00874C7C"/>
    <w:rsid w:val="00875235"/>
    <w:rsid w:val="0087746D"/>
    <w:rsid w:val="008834C6"/>
    <w:rsid w:val="00885709"/>
    <w:rsid w:val="008964CD"/>
    <w:rsid w:val="008B075D"/>
    <w:rsid w:val="008B7C0A"/>
    <w:rsid w:val="008C05CD"/>
    <w:rsid w:val="008C0A43"/>
    <w:rsid w:val="008C16DA"/>
    <w:rsid w:val="008E13A9"/>
    <w:rsid w:val="00900FD1"/>
    <w:rsid w:val="00911622"/>
    <w:rsid w:val="0091401C"/>
    <w:rsid w:val="00915401"/>
    <w:rsid w:val="00922075"/>
    <w:rsid w:val="00926B9C"/>
    <w:rsid w:val="00927E96"/>
    <w:rsid w:val="009342BE"/>
    <w:rsid w:val="009412C1"/>
    <w:rsid w:val="00952C89"/>
    <w:rsid w:val="00952CD2"/>
    <w:rsid w:val="0096033B"/>
    <w:rsid w:val="0096040F"/>
    <w:rsid w:val="00962A1E"/>
    <w:rsid w:val="00963524"/>
    <w:rsid w:val="0096721B"/>
    <w:rsid w:val="00967399"/>
    <w:rsid w:val="00967BCC"/>
    <w:rsid w:val="00972F3B"/>
    <w:rsid w:val="00975512"/>
    <w:rsid w:val="00983080"/>
    <w:rsid w:val="0098519B"/>
    <w:rsid w:val="00992744"/>
    <w:rsid w:val="0099454C"/>
    <w:rsid w:val="00995232"/>
    <w:rsid w:val="009A3DFC"/>
    <w:rsid w:val="009A746C"/>
    <w:rsid w:val="009B051A"/>
    <w:rsid w:val="009B500F"/>
    <w:rsid w:val="009B6DF2"/>
    <w:rsid w:val="009C25B3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6BE0"/>
    <w:rsid w:val="00A2725A"/>
    <w:rsid w:val="00A27F5E"/>
    <w:rsid w:val="00A37463"/>
    <w:rsid w:val="00A40037"/>
    <w:rsid w:val="00A56F32"/>
    <w:rsid w:val="00A605E1"/>
    <w:rsid w:val="00A62C6D"/>
    <w:rsid w:val="00A62DD1"/>
    <w:rsid w:val="00A66B27"/>
    <w:rsid w:val="00A70448"/>
    <w:rsid w:val="00A705F7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C6FE6"/>
    <w:rsid w:val="00AD238A"/>
    <w:rsid w:val="00AE2788"/>
    <w:rsid w:val="00AE5404"/>
    <w:rsid w:val="00AE65B5"/>
    <w:rsid w:val="00AF453B"/>
    <w:rsid w:val="00AF5C05"/>
    <w:rsid w:val="00AF735D"/>
    <w:rsid w:val="00B10813"/>
    <w:rsid w:val="00B11B55"/>
    <w:rsid w:val="00B1354A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3E2A"/>
    <w:rsid w:val="00BB53D4"/>
    <w:rsid w:val="00BB6703"/>
    <w:rsid w:val="00BC2138"/>
    <w:rsid w:val="00BC6817"/>
    <w:rsid w:val="00BC6F4A"/>
    <w:rsid w:val="00BD20EF"/>
    <w:rsid w:val="00BE2067"/>
    <w:rsid w:val="00BE39B8"/>
    <w:rsid w:val="00BE4E5E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5E0"/>
    <w:rsid w:val="00C7189B"/>
    <w:rsid w:val="00C749E8"/>
    <w:rsid w:val="00C75AAA"/>
    <w:rsid w:val="00C803CF"/>
    <w:rsid w:val="00C86C78"/>
    <w:rsid w:val="00C91AB2"/>
    <w:rsid w:val="00C92D8F"/>
    <w:rsid w:val="00C932B3"/>
    <w:rsid w:val="00C976DE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8134E"/>
    <w:rsid w:val="00D8316F"/>
    <w:rsid w:val="00D90013"/>
    <w:rsid w:val="00DA0A7A"/>
    <w:rsid w:val="00DA33C1"/>
    <w:rsid w:val="00DA561D"/>
    <w:rsid w:val="00DA74D6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6509"/>
    <w:rsid w:val="00DF7C85"/>
    <w:rsid w:val="00E00EEB"/>
    <w:rsid w:val="00E02D2E"/>
    <w:rsid w:val="00E044FA"/>
    <w:rsid w:val="00E053D9"/>
    <w:rsid w:val="00E0729D"/>
    <w:rsid w:val="00E17B70"/>
    <w:rsid w:val="00E21F1C"/>
    <w:rsid w:val="00E242BE"/>
    <w:rsid w:val="00E2684A"/>
    <w:rsid w:val="00E2781F"/>
    <w:rsid w:val="00E30C25"/>
    <w:rsid w:val="00E325CF"/>
    <w:rsid w:val="00E34593"/>
    <w:rsid w:val="00E34DF1"/>
    <w:rsid w:val="00E4223A"/>
    <w:rsid w:val="00E46A5C"/>
    <w:rsid w:val="00E55574"/>
    <w:rsid w:val="00E56BBA"/>
    <w:rsid w:val="00E61476"/>
    <w:rsid w:val="00E677CF"/>
    <w:rsid w:val="00E727E8"/>
    <w:rsid w:val="00E76F7B"/>
    <w:rsid w:val="00E81095"/>
    <w:rsid w:val="00E82D5D"/>
    <w:rsid w:val="00E84A46"/>
    <w:rsid w:val="00E91088"/>
    <w:rsid w:val="00EA0E22"/>
    <w:rsid w:val="00EA2B1F"/>
    <w:rsid w:val="00EA4417"/>
    <w:rsid w:val="00EA53C5"/>
    <w:rsid w:val="00EB0C98"/>
    <w:rsid w:val="00EB533D"/>
    <w:rsid w:val="00EB66F6"/>
    <w:rsid w:val="00EB752A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0851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D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837A7-001A-48B1-9562-76C2CB75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2770</TotalTime>
  <Pages>1</Pages>
  <Words>20624</Words>
  <Characters>117561</Characters>
  <Application>Microsoft Office Word</Application>
  <DocSecurity>0</DocSecurity>
  <Lines>979</Lines>
  <Paragraphs>275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137910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2026-08-05T21:24:00Z</dcterms:modified>
  <cp:category>Mustafa KABUL</cp:category>
</cp:coreProperties>
</file>